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5174A" w14:textId="77777777" w:rsidR="004879FC" w:rsidRDefault="004879FC" w:rsidP="004879FC">
      <w:pPr>
        <w:pStyle w:val="NoSpacing"/>
      </w:pPr>
      <w:r>
        <w:rPr>
          <w:u w:val="single"/>
        </w:rPr>
        <w:t>John de SCHIPPELAY</w:t>
      </w:r>
      <w:r>
        <w:t xml:space="preserve">      (fl.1412)</w:t>
      </w:r>
    </w:p>
    <w:p w14:paraId="1EFB5A2F" w14:textId="77777777" w:rsidR="004879FC" w:rsidRDefault="004879FC" w:rsidP="004879FC">
      <w:pPr>
        <w:pStyle w:val="NoSpacing"/>
      </w:pPr>
      <w:r>
        <w:t>of Themelby.</w:t>
      </w:r>
    </w:p>
    <w:p w14:paraId="2BBF90EC" w14:textId="77777777" w:rsidR="004879FC" w:rsidRDefault="004879FC" w:rsidP="004879FC">
      <w:pPr>
        <w:pStyle w:val="NoSpacing"/>
      </w:pPr>
    </w:p>
    <w:p w14:paraId="6F276B06" w14:textId="77777777" w:rsidR="004879FC" w:rsidRDefault="004879FC" w:rsidP="004879FC">
      <w:pPr>
        <w:pStyle w:val="NoSpacing"/>
      </w:pPr>
    </w:p>
    <w:p w14:paraId="5641B559" w14:textId="77777777" w:rsidR="004879FC" w:rsidRDefault="004879FC" w:rsidP="004879FC">
      <w:pPr>
        <w:pStyle w:val="NoSpacing"/>
      </w:pPr>
      <w:r>
        <w:t>20 Jun.1412</w:t>
      </w:r>
      <w:r>
        <w:tab/>
        <w:t>He was a juror on the inquisition held at Yarm into the lands of the late</w:t>
      </w:r>
    </w:p>
    <w:p w14:paraId="31D6EE06" w14:textId="77777777" w:rsidR="004879FC" w:rsidRDefault="004879FC" w:rsidP="004879FC">
      <w:pPr>
        <w:pStyle w:val="NoSpacing"/>
        <w:ind w:left="720" w:firstLine="720"/>
      </w:pPr>
      <w:r>
        <w:t>John, Lord Darcy(q.v.).   (Yorkshire I.P.M. pp.93-4)</w:t>
      </w:r>
    </w:p>
    <w:p w14:paraId="069922BA" w14:textId="77777777" w:rsidR="007A6434" w:rsidRDefault="007A6434" w:rsidP="007A6434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3BD5FEF4" w14:textId="77777777" w:rsidR="007A6434" w:rsidRDefault="007A6434" w:rsidP="007A6434">
      <w:pPr>
        <w:pStyle w:val="NoSpacing"/>
      </w:pPr>
      <w:r>
        <w:tab/>
      </w:r>
      <w:r>
        <w:tab/>
        <w:t>towns and from all secular lords of towns and other lay persons having goods</w:t>
      </w:r>
    </w:p>
    <w:p w14:paraId="1BA2B820" w14:textId="77777777" w:rsidR="007A6434" w:rsidRDefault="007A6434" w:rsidP="007A6434">
      <w:pPr>
        <w:pStyle w:val="NoSpacing"/>
      </w:pPr>
      <w:r>
        <w:tab/>
      </w:r>
      <w:r>
        <w:tab/>
        <w:t>and possessions and from others both great and small in the North Riding of</w:t>
      </w:r>
    </w:p>
    <w:p w14:paraId="4C7E632A" w14:textId="77777777" w:rsidR="007A6434" w:rsidRDefault="007A6434" w:rsidP="007A6434">
      <w:pPr>
        <w:pStyle w:val="NoSpacing"/>
      </w:pPr>
      <w:r>
        <w:tab/>
      </w:r>
      <w:r>
        <w:tab/>
        <w:t>Yorkshire, except York, the taxes of two whole fifteenths and tenths.</w:t>
      </w:r>
    </w:p>
    <w:p w14:paraId="29D25F27" w14:textId="2B7D82BB" w:rsidR="007A6434" w:rsidRDefault="007A6434" w:rsidP="007A6434">
      <w:pPr>
        <w:pStyle w:val="NoSpacing"/>
      </w:pPr>
      <w:r>
        <w:tab/>
      </w:r>
      <w:r>
        <w:tab/>
        <w:t>(C.F.R. 1413-22 p.87)</w:t>
      </w:r>
    </w:p>
    <w:p w14:paraId="1D763C17" w14:textId="77777777" w:rsidR="004879FC" w:rsidRDefault="004879FC" w:rsidP="004879FC">
      <w:pPr>
        <w:pStyle w:val="NoSpacing"/>
      </w:pPr>
    </w:p>
    <w:p w14:paraId="5BEC0503" w14:textId="77777777" w:rsidR="004879FC" w:rsidRDefault="004879FC" w:rsidP="004879FC">
      <w:pPr>
        <w:pStyle w:val="NoSpacing"/>
      </w:pPr>
    </w:p>
    <w:p w14:paraId="088928F2" w14:textId="77777777" w:rsidR="004879FC" w:rsidRDefault="004879FC" w:rsidP="004879FC">
      <w:pPr>
        <w:pStyle w:val="NoSpacing"/>
      </w:pPr>
    </w:p>
    <w:p w14:paraId="10F49220" w14:textId="77777777" w:rsidR="007A6434" w:rsidRDefault="004879FC" w:rsidP="004879FC">
      <w:pPr>
        <w:pStyle w:val="NoSpacing"/>
      </w:pPr>
      <w:r>
        <w:t>27 February 2012</w:t>
      </w:r>
    </w:p>
    <w:p w14:paraId="51BA6B1E" w14:textId="546C2C7B" w:rsidR="007A6434" w:rsidRPr="004879FC" w:rsidRDefault="007A6434" w:rsidP="004879FC">
      <w:pPr>
        <w:pStyle w:val="NoSpacing"/>
      </w:pPr>
      <w:r>
        <w:t>28 June 2025</w:t>
      </w:r>
    </w:p>
    <w:sectPr w:rsidR="007A6434" w:rsidRPr="004879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C5FA1" w14:textId="77777777" w:rsidR="004879FC" w:rsidRDefault="004879FC" w:rsidP="00552EBA">
      <w:r>
        <w:separator/>
      </w:r>
    </w:p>
  </w:endnote>
  <w:endnote w:type="continuationSeparator" w:id="0">
    <w:p w14:paraId="13C7ABC6" w14:textId="77777777" w:rsidR="004879FC" w:rsidRDefault="004879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D7314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E3662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A6434">
      <w:rPr>
        <w:noProof/>
      </w:rPr>
      <w:t>28 June 2025</w:t>
    </w:r>
    <w:r w:rsidR="00C07895">
      <w:rPr>
        <w:noProof/>
      </w:rPr>
      <w:fldChar w:fldCharType="end"/>
    </w:r>
  </w:p>
  <w:p w14:paraId="6C19315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7D972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8CF0E" w14:textId="77777777" w:rsidR="004879FC" w:rsidRDefault="004879FC" w:rsidP="00552EBA">
      <w:r>
        <w:separator/>
      </w:r>
    </w:p>
  </w:footnote>
  <w:footnote w:type="continuationSeparator" w:id="0">
    <w:p w14:paraId="4EC3DD96" w14:textId="77777777" w:rsidR="004879FC" w:rsidRDefault="004879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C6263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270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08B50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4879FC"/>
    <w:rsid w:val="00552EBA"/>
    <w:rsid w:val="007A6434"/>
    <w:rsid w:val="0093365C"/>
    <w:rsid w:val="00A832E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CE81E"/>
  <w15:docId w15:val="{749F0991-1D02-4FA6-954B-6E8557CED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2012-02-27T21:35:00Z</dcterms:created>
  <dcterms:modified xsi:type="dcterms:W3CDTF">2025-06-28T11:16:00Z</dcterms:modified>
</cp:coreProperties>
</file>